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2" w:rsidRDefault="001449B6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</w:rPr>
      </w:pPr>
      <w:bookmarkStart w:id="0" w:name="_Ref252350415"/>
      <w:r w:rsidRPr="007279AB">
        <w:rPr>
          <w:rFonts w:asciiTheme="minorHAnsi" w:hAnsiTheme="minorHAnsi"/>
          <w:b/>
          <w:sz w:val="28"/>
          <w:szCs w:val="28"/>
        </w:rPr>
        <w:t xml:space="preserve">MEMORIA </w:t>
      </w:r>
      <w:r w:rsidR="00F422DD" w:rsidRPr="007279AB">
        <w:rPr>
          <w:rFonts w:asciiTheme="minorHAnsi" w:hAnsiTheme="minorHAnsi"/>
          <w:b/>
          <w:sz w:val="28"/>
          <w:szCs w:val="28"/>
        </w:rPr>
        <w:t xml:space="preserve">DE </w:t>
      </w:r>
      <w:r w:rsidR="00F422DD" w:rsidRPr="007279AB">
        <w:rPr>
          <w:rFonts w:asciiTheme="minorHAnsi" w:hAnsiTheme="minorHAnsi"/>
          <w:b/>
          <w:sz w:val="28"/>
          <w:szCs w:val="28"/>
          <w:u w:val="single"/>
        </w:rPr>
        <w:t>JUSTIFICACIÓN</w:t>
      </w:r>
      <w:r w:rsidRPr="007279AB">
        <w:rPr>
          <w:rFonts w:asciiTheme="minorHAnsi" w:hAnsiTheme="minorHAnsi"/>
          <w:b/>
          <w:sz w:val="28"/>
          <w:szCs w:val="28"/>
        </w:rPr>
        <w:t xml:space="preserve"> DEL PROYECTO </w:t>
      </w:r>
    </w:p>
    <w:p w:rsidR="00B20902" w:rsidRDefault="001A0C4A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</w:rPr>
      </w:pPr>
      <w:r w:rsidRPr="007279AB">
        <w:rPr>
          <w:rFonts w:asciiTheme="minorHAnsi" w:hAnsiTheme="minorHAnsi"/>
          <w:b/>
          <w:sz w:val="28"/>
          <w:szCs w:val="28"/>
          <w:u w:val="single"/>
        </w:rPr>
        <w:t>DE COOPERACIÓN ENTRE PARTICULARES</w:t>
      </w:r>
      <w:r w:rsidR="00B20902">
        <w:rPr>
          <w:rFonts w:asciiTheme="minorHAnsi" w:hAnsiTheme="minorHAnsi"/>
          <w:b/>
          <w:sz w:val="28"/>
          <w:szCs w:val="28"/>
          <w:u w:val="single"/>
        </w:rPr>
        <w:t>-CONVOCATORIA</w:t>
      </w:r>
      <w:r w:rsidR="00C7646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20902">
        <w:rPr>
          <w:rFonts w:asciiTheme="minorHAnsi" w:hAnsiTheme="minorHAnsi"/>
          <w:b/>
          <w:sz w:val="28"/>
          <w:szCs w:val="28"/>
          <w:u w:val="single"/>
        </w:rPr>
        <w:t>2018-</w:t>
      </w:r>
      <w:r w:rsidRPr="007279AB">
        <w:rPr>
          <w:rFonts w:asciiTheme="minorHAnsi" w:hAnsiTheme="minorHAnsi"/>
          <w:b/>
          <w:sz w:val="28"/>
          <w:szCs w:val="28"/>
        </w:rPr>
        <w:t xml:space="preserve"> </w:t>
      </w:r>
    </w:p>
    <w:p w:rsidR="001449B6" w:rsidRPr="007279AB" w:rsidRDefault="001A0C4A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  <w:u w:val="single"/>
        </w:rPr>
      </w:pPr>
      <w:r w:rsidRPr="007279AB">
        <w:rPr>
          <w:rFonts w:asciiTheme="minorHAnsi" w:hAnsiTheme="minorHAnsi"/>
          <w:b/>
          <w:sz w:val="28"/>
          <w:szCs w:val="28"/>
        </w:rPr>
        <w:t>SUBVENCIONADO CON LA MEDIDA 19.</w:t>
      </w:r>
      <w:r w:rsidR="008E73E4" w:rsidRPr="007279AB">
        <w:rPr>
          <w:rFonts w:asciiTheme="minorHAnsi" w:hAnsiTheme="minorHAnsi"/>
          <w:b/>
          <w:sz w:val="28"/>
          <w:szCs w:val="28"/>
        </w:rPr>
        <w:t>2</w:t>
      </w:r>
      <w:r w:rsidRPr="007279AB">
        <w:rPr>
          <w:rFonts w:asciiTheme="minorHAnsi" w:hAnsiTheme="minorHAnsi"/>
          <w:b/>
          <w:sz w:val="28"/>
          <w:szCs w:val="28"/>
        </w:rPr>
        <w:t xml:space="preserve">. DE LA E.D.L.L. 2014-2020 </w:t>
      </w:r>
      <w:r w:rsidR="007279AB" w:rsidRPr="007279AB">
        <w:rPr>
          <w:rFonts w:asciiTheme="minorHAnsi" w:hAnsiTheme="minorHAnsi"/>
          <w:b/>
          <w:sz w:val="28"/>
          <w:szCs w:val="28"/>
        </w:rPr>
        <w:t>DE</w:t>
      </w:r>
      <w:r w:rsidRPr="007279AB">
        <w:rPr>
          <w:rFonts w:asciiTheme="minorHAnsi" w:hAnsiTheme="minorHAnsi"/>
          <w:b/>
          <w:sz w:val="28"/>
          <w:szCs w:val="28"/>
        </w:rPr>
        <w:t xml:space="preserve"> CEDESOR</w:t>
      </w:r>
    </w:p>
    <w:p w:rsidR="001449B6" w:rsidRPr="007279AB" w:rsidRDefault="001449B6" w:rsidP="001449B6">
      <w:pPr>
        <w:pStyle w:val="Textoindependiente"/>
        <w:ind w:right="26"/>
        <w:jc w:val="both"/>
        <w:rPr>
          <w:rFonts w:asciiTheme="minorHAnsi" w:hAnsiTheme="minorHAnsi"/>
          <w:b/>
          <w:sz w:val="28"/>
          <w:u w:val="single"/>
        </w:rPr>
      </w:pPr>
    </w:p>
    <w:p w:rsidR="001449B6" w:rsidRPr="007279AB" w:rsidRDefault="00564492" w:rsidP="001449B6">
      <w:pPr>
        <w:pStyle w:val="Textoindependiente"/>
        <w:numPr>
          <w:ilvl w:val="0"/>
          <w:numId w:val="2"/>
        </w:numPr>
        <w:tabs>
          <w:tab w:val="num" w:pos="0"/>
        </w:tabs>
        <w:ind w:right="26" w:hanging="502"/>
        <w:jc w:val="both"/>
        <w:rPr>
          <w:rFonts w:asciiTheme="minorHAnsi" w:hAnsiTheme="minorHAnsi"/>
          <w:b/>
          <w:sz w:val="28"/>
          <w:u w:val="single"/>
        </w:rPr>
      </w:pPr>
      <w:r w:rsidRPr="007279AB">
        <w:rPr>
          <w:rFonts w:asciiTheme="minorHAnsi" w:hAnsiTheme="minorHAnsi"/>
          <w:b/>
          <w:sz w:val="28"/>
          <w:u w:val="single"/>
        </w:rPr>
        <w:t>IDENTIFICACIÓN DE LOS BENEFICIARIOS</w:t>
      </w:r>
      <w:r w:rsidR="001449B6" w:rsidRPr="007279AB">
        <w:rPr>
          <w:rFonts w:asciiTheme="minorHAnsi" w:hAnsiTheme="minorHAnsi"/>
          <w:b/>
          <w:sz w:val="28"/>
          <w:u w:val="single"/>
        </w:rPr>
        <w:t>:</w:t>
      </w:r>
    </w:p>
    <w:p w:rsidR="001449B6" w:rsidRPr="007279AB" w:rsidRDefault="001449B6" w:rsidP="001449B6">
      <w:pPr>
        <w:pStyle w:val="Textoindependiente"/>
        <w:ind w:right="26"/>
        <w:jc w:val="both"/>
        <w:rPr>
          <w:rFonts w:asciiTheme="minorHAnsi" w:hAnsiTheme="minorHAnsi"/>
          <w:b/>
          <w:sz w:val="28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1276"/>
        <w:gridCol w:w="944"/>
        <w:gridCol w:w="900"/>
        <w:gridCol w:w="540"/>
        <w:gridCol w:w="540"/>
        <w:gridCol w:w="1620"/>
        <w:gridCol w:w="2402"/>
      </w:tblGrid>
      <w:tr w:rsidR="001449B6" w:rsidRPr="007279AB" w:rsidTr="00564492">
        <w:trPr>
          <w:trHeight w:val="460"/>
        </w:trPr>
        <w:tc>
          <w:tcPr>
            <w:tcW w:w="3376" w:type="dxa"/>
            <w:gridSpan w:val="2"/>
            <w:shd w:val="clear" w:color="auto" w:fill="D9D9D9"/>
          </w:tcPr>
          <w:p w:rsidR="001449B6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 / APODERADO</w:t>
            </w:r>
            <w:r w:rsidR="001449B6"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6946" w:type="dxa"/>
            <w:gridSpan w:val="6"/>
          </w:tcPr>
          <w:p w:rsidR="001449B6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79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449B6" w:rsidRPr="007279AB" w:rsidTr="00564492">
        <w:trPr>
          <w:trHeight w:val="274"/>
        </w:trPr>
        <w:tc>
          <w:tcPr>
            <w:tcW w:w="3376" w:type="dxa"/>
            <w:gridSpan w:val="2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6946" w:type="dxa"/>
            <w:gridSpan w:val="6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228"/>
        </w:trPr>
        <w:tc>
          <w:tcPr>
            <w:tcW w:w="3376" w:type="dxa"/>
            <w:gridSpan w:val="2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6946" w:type="dxa"/>
            <w:gridSpan w:val="6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182"/>
        </w:trPr>
        <w:tc>
          <w:tcPr>
            <w:tcW w:w="2100" w:type="dxa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1449B6" w:rsidRPr="007279AB" w:rsidRDefault="001449B6" w:rsidP="00894D89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49B6" w:rsidRPr="007279AB" w:rsidTr="00564492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256"/>
        </w:trPr>
        <w:tc>
          <w:tcPr>
            <w:tcW w:w="2100" w:type="dxa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256"/>
        </w:trPr>
        <w:tc>
          <w:tcPr>
            <w:tcW w:w="2100" w:type="dxa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564492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D67D4" w:rsidRPr="007279AB" w:rsidRDefault="00DD67D4" w:rsidP="001449B6">
      <w:pPr>
        <w:pStyle w:val="Textoindependiente"/>
        <w:ind w:left="360" w:right="401"/>
        <w:jc w:val="right"/>
        <w:rPr>
          <w:rFonts w:asciiTheme="minorHAnsi" w:hAnsiTheme="minorHAnsi"/>
          <w:sz w:val="18"/>
        </w:rPr>
      </w:pPr>
    </w:p>
    <w:p w:rsidR="00564492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sz w:val="18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960"/>
        <w:gridCol w:w="1260"/>
        <w:gridCol w:w="900"/>
        <w:gridCol w:w="540"/>
        <w:gridCol w:w="540"/>
        <w:gridCol w:w="1620"/>
        <w:gridCol w:w="2402"/>
      </w:tblGrid>
      <w:tr w:rsidR="00564492" w:rsidRPr="007279AB" w:rsidTr="000179C7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BENEFICIARIO / SOCIO 1: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74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28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182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492" w:rsidRPr="007279AB" w:rsidTr="000179C7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64492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960"/>
        <w:gridCol w:w="1260"/>
        <w:gridCol w:w="900"/>
        <w:gridCol w:w="540"/>
        <w:gridCol w:w="540"/>
        <w:gridCol w:w="1620"/>
        <w:gridCol w:w="2402"/>
      </w:tblGrid>
      <w:tr w:rsidR="00564492" w:rsidRPr="007279AB" w:rsidTr="000179C7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BENEFICIARIO / SOCIO 2: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74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28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182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492" w:rsidRPr="007279AB" w:rsidTr="000179C7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64492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960"/>
        <w:gridCol w:w="1260"/>
        <w:gridCol w:w="900"/>
        <w:gridCol w:w="540"/>
        <w:gridCol w:w="540"/>
        <w:gridCol w:w="1620"/>
        <w:gridCol w:w="2402"/>
      </w:tblGrid>
      <w:tr w:rsidR="00564492" w:rsidRPr="007279AB" w:rsidTr="000179C7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BENEFICIARIO / SOCIO 3: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74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28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182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492" w:rsidRPr="007279AB" w:rsidTr="000179C7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449B6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  <w:r w:rsidRPr="007279AB">
        <w:rPr>
          <w:rFonts w:asciiTheme="minorHAnsi" w:hAnsiTheme="minorHAnsi"/>
          <w:b/>
          <w:sz w:val="24"/>
        </w:rPr>
        <w:br w:type="page"/>
      </w:r>
    </w:p>
    <w:p w:rsidR="001449B6" w:rsidRPr="007279AB" w:rsidRDefault="001449B6" w:rsidP="001449B6">
      <w:pPr>
        <w:pStyle w:val="Textoindependiente"/>
        <w:numPr>
          <w:ilvl w:val="0"/>
          <w:numId w:val="2"/>
        </w:numPr>
        <w:tabs>
          <w:tab w:val="num" w:pos="0"/>
        </w:tabs>
        <w:ind w:right="26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279AB">
        <w:rPr>
          <w:rFonts w:asciiTheme="minorHAnsi" w:hAnsiTheme="minorHAnsi"/>
          <w:b/>
          <w:sz w:val="28"/>
          <w:szCs w:val="28"/>
          <w:u w:val="single"/>
        </w:rPr>
        <w:lastRenderedPageBreak/>
        <w:t>IDENTIFICACIÓN DEL PROYECTO:</w:t>
      </w:r>
    </w:p>
    <w:p w:rsidR="001449B6" w:rsidRPr="007279AB" w:rsidRDefault="001449B6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40"/>
        <w:gridCol w:w="370"/>
        <w:gridCol w:w="7938"/>
      </w:tblGrid>
      <w:tr w:rsidR="001449B6" w:rsidRPr="007279AB" w:rsidTr="007279AB">
        <w:trPr>
          <w:trHeight w:val="817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49B6" w:rsidRPr="007279AB" w:rsidRDefault="001449B6" w:rsidP="00894D89">
            <w:pPr>
              <w:pStyle w:val="Textoindependiente"/>
              <w:spacing w:before="120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TITULO DEL PROYECTO: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0098" w:rsidRPr="007279AB" w:rsidTr="007279AB">
        <w:trPr>
          <w:trHeight w:val="343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0098" w:rsidRPr="007279AB" w:rsidRDefault="00490098" w:rsidP="00894D89">
            <w:pPr>
              <w:pStyle w:val="Textoindependiente"/>
              <w:spacing w:before="120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Nº EXPEDIENTE: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</w:tcPr>
          <w:p w:rsidR="00490098" w:rsidRPr="007279AB" w:rsidRDefault="00490098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7279AB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449B6" w:rsidRPr="007279AB" w:rsidRDefault="00A56A85" w:rsidP="00A56A85">
            <w:pPr>
              <w:pStyle w:val="Textoindependiente"/>
              <w:spacing w:before="120" w:after="120"/>
              <w:ind w:right="26"/>
              <w:rPr>
                <w:rFonts w:asciiTheme="minorHAnsi" w:hAnsiTheme="minorHAnsi"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SÍNTESIS DE LA  EJECUCIÓN DEL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PROYECTO</w:t>
            </w:r>
            <w:r w:rsidR="000179C7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DE COOPERACIÓN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SUBVENCIONADO</w:t>
            </w:r>
            <w:r w:rsidR="00C80E84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271"/>
        </w:trPr>
        <w:tc>
          <w:tcPr>
            <w:tcW w:w="10348" w:type="dxa"/>
            <w:gridSpan w:val="3"/>
            <w:shd w:val="clear" w:color="auto" w:fill="D9D9D9"/>
          </w:tcPr>
          <w:p w:rsidR="001449B6" w:rsidRPr="007279AB" w:rsidRDefault="00564492" w:rsidP="00894D89">
            <w:pPr>
              <w:pStyle w:val="Textoindependiente"/>
              <w:ind w:left="108"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escripción del proyecto ejecutado</w:t>
            </w:r>
            <w:r w:rsidR="00764DF3" w:rsidRPr="007279AB">
              <w:rPr>
                <w:rFonts w:asciiTheme="minorHAnsi" w:hAnsiTheme="minorHAnsi"/>
                <w:b/>
                <w:sz w:val="20"/>
                <w:szCs w:val="20"/>
              </w:rPr>
              <w:t>, desde la situación de partida hasta el resultado final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719"/>
        </w:trPr>
        <w:tc>
          <w:tcPr>
            <w:tcW w:w="10348" w:type="dxa"/>
            <w:gridSpan w:val="3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1449B6">
            <w:pPr>
              <w:pStyle w:val="Textoindependiente"/>
              <w:ind w:right="2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7279AB">
        <w:tblPrEx>
          <w:tblLook w:val="0000"/>
        </w:tblPrEx>
        <w:trPr>
          <w:trHeight w:val="405"/>
        </w:trPr>
        <w:tc>
          <w:tcPr>
            <w:tcW w:w="10348" w:type="dxa"/>
            <w:gridSpan w:val="3"/>
            <w:shd w:val="clear" w:color="auto" w:fill="D9D9D9"/>
          </w:tcPr>
          <w:p w:rsidR="001449B6" w:rsidRPr="007279AB" w:rsidRDefault="00564492" w:rsidP="00564492">
            <w:pPr>
              <w:pStyle w:val="Textoindependiente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Res</w:t>
            </w:r>
            <w:r w:rsidR="00A56A85" w:rsidRPr="007279AB">
              <w:rPr>
                <w:rFonts w:asciiTheme="minorHAnsi" w:hAnsiTheme="minorHAnsi"/>
                <w:b/>
                <w:sz w:val="20"/>
                <w:szCs w:val="20"/>
              </w:rPr>
              <w:t>umen</w:t>
            </w:r>
            <w:r w:rsidR="00F13C82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de las actuaciones 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realizadas</w:t>
            </w:r>
            <w:r w:rsidR="00764DF3" w:rsidRPr="007279AB">
              <w:rPr>
                <w:rFonts w:asciiTheme="minorHAnsi" w:hAnsiTheme="minorHAnsi"/>
                <w:b/>
                <w:sz w:val="20"/>
                <w:szCs w:val="20"/>
              </w:rPr>
              <w:t>, y cronograma de trabajo ejecutado</w:t>
            </w:r>
            <w:r w:rsidR="00744747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1004"/>
        </w:trPr>
        <w:tc>
          <w:tcPr>
            <w:tcW w:w="10348" w:type="dxa"/>
            <w:gridSpan w:val="3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26132" w:rsidRPr="007279AB" w:rsidRDefault="0002613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894D89">
            <w:pPr>
              <w:pStyle w:val="Textoindependiente"/>
              <w:ind w:right="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rPr>
          <w:trHeight w:val="648"/>
        </w:trPr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E843DF">
            <w:pPr>
              <w:pStyle w:val="Ttulo2"/>
              <w:numPr>
                <w:ilvl w:val="0"/>
                <w:numId w:val="0"/>
              </w:numPr>
              <w:ind w:left="34" w:hanging="34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lastRenderedPageBreak/>
              <w:t xml:space="preserve">Objetivos </w:t>
            </w:r>
            <w:r w:rsidR="00E843DF" w:rsidRPr="007279AB">
              <w:rPr>
                <w:rFonts w:asciiTheme="minorHAnsi" w:hAnsiTheme="minorHAnsi"/>
                <w:sz w:val="20"/>
                <w:lang w:eastAsia="es-ES"/>
              </w:rPr>
              <w:t xml:space="preserve">y resultados 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>alcanzados</w:t>
            </w:r>
            <w:r w:rsidR="00E843DF" w:rsidRPr="007279AB">
              <w:rPr>
                <w:rFonts w:asciiTheme="minorHAnsi" w:hAnsiTheme="minorHAnsi"/>
                <w:sz w:val="20"/>
                <w:lang w:eastAsia="es-ES"/>
              </w:rPr>
              <w:t xml:space="preserve"> mediante la ejecución del proyecto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>, argumentando su coherencia con las previsiones indicadas en la solicitud</w:t>
            </w:r>
            <w:r w:rsidR="00722071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  <w:p w:rsidR="00760EEB" w:rsidRPr="007279AB" w:rsidRDefault="00760EEB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Necesidades 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>cubiertas</w:t>
            </w:r>
            <w:r w:rsidR="00695028" w:rsidRPr="007279AB">
              <w:rPr>
                <w:rFonts w:asciiTheme="minorHAnsi" w:hAnsiTheme="minorHAnsi"/>
                <w:sz w:val="20"/>
                <w:lang w:eastAsia="es-ES"/>
              </w:rPr>
              <w:t xml:space="preserve"> con el proyecto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 xml:space="preserve"> ejecutado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0EEB" w:rsidRPr="007279AB" w:rsidRDefault="00760EEB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Sinopsis de las tareas ejecutadas por cada uno de los socios: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3621A3" w:rsidRPr="007279AB" w:rsidRDefault="003621A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Medios (materiales e inmateriales) empleados para con el proyecto: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764DF3" w:rsidRPr="007279AB" w:rsidRDefault="003621A3" w:rsidP="00764DF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Resumen económico de la ejecución del proyecto (por anualidad y por socio):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  <w:lang w:eastAsia="es-ES"/>
              </w:rPr>
            </w:pPr>
          </w:p>
        </w:tc>
      </w:tr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7279AB">
            <w:pPr>
              <w:pStyle w:val="Ttulo2"/>
              <w:numPr>
                <w:ilvl w:val="0"/>
                <w:numId w:val="0"/>
              </w:numPr>
              <w:ind w:left="-9"/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Modificaciones al proyecto inicial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 xml:space="preserve"> (si las hubiera)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 y justificación de los cambios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 xml:space="preserve"> efectuados</w:t>
            </w:r>
            <w:r w:rsidR="00722071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0179C7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0179C7" w:rsidRPr="007279AB" w:rsidRDefault="00695028" w:rsidP="00695028">
            <w:pPr>
              <w:pStyle w:val="Ttulo2"/>
              <w:numPr>
                <w:ilvl w:val="0"/>
                <w:numId w:val="0"/>
              </w:numPr>
              <w:ind w:left="-9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E</w:t>
            </w:r>
            <w:r w:rsidR="000179C7" w:rsidRPr="007279AB">
              <w:rPr>
                <w:rFonts w:asciiTheme="minorHAnsi" w:hAnsiTheme="minorHAnsi"/>
                <w:sz w:val="20"/>
                <w:lang w:eastAsia="es-ES"/>
              </w:rPr>
              <w:t>studios y/o informes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 resultantes del proyecto</w:t>
            </w:r>
            <w:r w:rsidR="000179C7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</w:tc>
        <w:tc>
          <w:tcPr>
            <w:tcW w:w="7938" w:type="dxa"/>
          </w:tcPr>
          <w:p w:rsidR="000179C7" w:rsidRPr="007279AB" w:rsidRDefault="00A52634" w:rsidP="00A5263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 xml:space="preserve">(Explicación justificativa. </w:t>
            </w:r>
            <w:r w:rsidR="000179C7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Nota: aportar copia de los estudios y/o informes subvencionados</w:t>
            </w:r>
            <w:r w:rsidR="00764DF3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, tal y como indica la normativa</w:t>
            </w:r>
            <w:r w:rsidR="000179C7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</w:p>
          <w:p w:rsidR="000179C7" w:rsidRPr="007279AB" w:rsidRDefault="000179C7" w:rsidP="000179C7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0179C7" w:rsidRPr="007279AB" w:rsidRDefault="000179C7" w:rsidP="000179C7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9B3018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9B3018" w:rsidRPr="007279AB" w:rsidRDefault="009B3018" w:rsidP="00695028">
            <w:pPr>
              <w:pStyle w:val="Ttulo2"/>
              <w:numPr>
                <w:ilvl w:val="0"/>
                <w:numId w:val="0"/>
              </w:numPr>
              <w:ind w:left="-9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Acreditación, en su caso, del carácter innovador del proyecto ejecutado:</w:t>
            </w:r>
          </w:p>
        </w:tc>
        <w:tc>
          <w:tcPr>
            <w:tcW w:w="7938" w:type="dxa"/>
          </w:tcPr>
          <w:p w:rsidR="00A52634" w:rsidRPr="007279AB" w:rsidRDefault="00A52634" w:rsidP="00A5263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</w:tbl>
    <w:p w:rsidR="001449B6" w:rsidRPr="007279AB" w:rsidRDefault="001449B6" w:rsidP="00BC0CC2">
      <w:pPr>
        <w:jc w:val="both"/>
        <w:rPr>
          <w:rFonts w:asciiTheme="minorHAnsi" w:hAnsiTheme="minorHAnsi"/>
          <w:b/>
          <w:sz w:val="28"/>
          <w:u w:val="single"/>
        </w:rPr>
      </w:pPr>
      <w:r>
        <w:rPr>
          <w:b/>
          <w:bCs/>
        </w:rPr>
        <w:br w:type="page"/>
      </w:r>
      <w:r w:rsidRPr="007279AB">
        <w:rPr>
          <w:rFonts w:asciiTheme="minorHAnsi" w:hAnsiTheme="minorHAnsi"/>
          <w:b/>
          <w:sz w:val="28"/>
        </w:rPr>
        <w:t xml:space="preserve">3. </w:t>
      </w:r>
      <w:r w:rsidRPr="007279AB">
        <w:rPr>
          <w:rFonts w:asciiTheme="minorHAnsi" w:hAnsiTheme="minorHAnsi"/>
          <w:b/>
          <w:sz w:val="28"/>
          <w:u w:val="single"/>
        </w:rPr>
        <w:t xml:space="preserve">CRITERIOS DE SELECCIÓN DE PROYECTOS </w:t>
      </w:r>
      <w:r w:rsidR="003370F1" w:rsidRPr="007279AB">
        <w:rPr>
          <w:rFonts w:asciiTheme="minorHAnsi" w:hAnsiTheme="minorHAnsi"/>
          <w:b/>
          <w:sz w:val="28"/>
          <w:u w:val="single"/>
        </w:rPr>
        <w:t>DEL ÁMBITO DE PROGRAMACIÓN “</w:t>
      </w:r>
      <w:r w:rsidR="00564492" w:rsidRPr="007279AB">
        <w:rPr>
          <w:rFonts w:asciiTheme="minorHAnsi" w:hAnsiTheme="minorHAnsi"/>
          <w:b/>
          <w:sz w:val="28"/>
          <w:u w:val="single"/>
        </w:rPr>
        <w:t>COOPERACIÓN ENTRE PARTICULARES</w:t>
      </w:r>
      <w:r w:rsidR="003370F1" w:rsidRPr="007279AB">
        <w:rPr>
          <w:rFonts w:asciiTheme="minorHAnsi" w:hAnsiTheme="minorHAnsi"/>
          <w:b/>
          <w:sz w:val="28"/>
          <w:u w:val="single"/>
        </w:rPr>
        <w:t xml:space="preserve"> 19.</w:t>
      </w:r>
      <w:r w:rsidR="008E73E4" w:rsidRPr="007279AB">
        <w:rPr>
          <w:rFonts w:asciiTheme="minorHAnsi" w:hAnsiTheme="minorHAnsi"/>
          <w:b/>
          <w:sz w:val="28"/>
          <w:u w:val="single"/>
        </w:rPr>
        <w:t>2</w:t>
      </w:r>
      <w:r w:rsidR="003370F1" w:rsidRPr="007279AB">
        <w:rPr>
          <w:rFonts w:asciiTheme="minorHAnsi" w:hAnsiTheme="minorHAnsi"/>
          <w:b/>
          <w:sz w:val="28"/>
          <w:u w:val="single"/>
        </w:rPr>
        <w:t>.”</w:t>
      </w:r>
      <w:r w:rsidR="00564492" w:rsidRPr="007279AB">
        <w:rPr>
          <w:rFonts w:asciiTheme="minorHAnsi" w:hAnsiTheme="minorHAnsi"/>
          <w:b/>
          <w:sz w:val="28"/>
          <w:u w:val="single"/>
        </w:rPr>
        <w:t xml:space="preserve"> DE LA E.D.L.L. 2014-2020</w:t>
      </w:r>
      <w:r w:rsidRPr="007279AB">
        <w:rPr>
          <w:rFonts w:asciiTheme="minorHAnsi" w:hAnsiTheme="minorHAnsi"/>
          <w:b/>
          <w:sz w:val="28"/>
          <w:u w:val="single"/>
        </w:rPr>
        <w:t xml:space="preserve"> DE CEDESOR:</w:t>
      </w:r>
    </w:p>
    <w:p w:rsidR="001449B6" w:rsidRPr="00B55660" w:rsidRDefault="001449B6" w:rsidP="001449B6">
      <w:pPr>
        <w:pStyle w:val="Textoindependiente"/>
        <w:ind w:left="360" w:right="26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1449B6" w:rsidRDefault="00EB6BAF" w:rsidP="00A24BDB">
      <w:pPr>
        <w:pStyle w:val="Textoindependiente"/>
        <w:ind w:left="284" w:right="26"/>
        <w:jc w:val="both"/>
        <w:rPr>
          <w:rFonts w:ascii="Arial Narrow" w:hAnsi="Arial Narrow"/>
          <w:b/>
          <w:color w:val="FFC000"/>
          <w:sz w:val="22"/>
          <w:szCs w:val="22"/>
        </w:rPr>
      </w:pPr>
      <w:r>
        <w:rPr>
          <w:rFonts w:ascii="Arial Narrow" w:hAnsi="Arial Narrow"/>
          <w:b/>
          <w:color w:val="FFC000"/>
          <w:sz w:val="22"/>
          <w:szCs w:val="22"/>
          <w:u w:val="single"/>
        </w:rPr>
        <w:t>Es imprescindible j</w:t>
      </w:r>
      <w:r w:rsidR="00194CD0" w:rsidRPr="00EB6BAF">
        <w:rPr>
          <w:rFonts w:ascii="Arial Narrow" w:hAnsi="Arial Narrow"/>
          <w:b/>
          <w:color w:val="FFC000"/>
          <w:sz w:val="22"/>
          <w:szCs w:val="22"/>
          <w:u w:val="single"/>
        </w:rPr>
        <w:t>ustificar y acreditar el cumplimiento de los criterios de selección valorados para la aprobación de la ayuda</w:t>
      </w:r>
      <w:r w:rsidR="003A75A0">
        <w:rPr>
          <w:rFonts w:ascii="Arial Narrow" w:hAnsi="Arial Narrow"/>
          <w:b/>
          <w:color w:val="FFC000"/>
          <w:sz w:val="22"/>
          <w:szCs w:val="22"/>
        </w:rPr>
        <w:t>. En aqu</w:t>
      </w:r>
      <w:r w:rsidR="009A7BC4">
        <w:rPr>
          <w:rFonts w:ascii="Arial Narrow" w:hAnsi="Arial Narrow"/>
          <w:b/>
          <w:color w:val="FFC000"/>
          <w:sz w:val="22"/>
          <w:szCs w:val="22"/>
        </w:rPr>
        <w:t>é</w:t>
      </w:r>
      <w:r w:rsidR="003A75A0">
        <w:rPr>
          <w:rFonts w:ascii="Arial Narrow" w:hAnsi="Arial Narrow"/>
          <w:b/>
          <w:color w:val="FFC000"/>
          <w:sz w:val="22"/>
          <w:szCs w:val="22"/>
        </w:rPr>
        <w:t xml:space="preserve">llos que </w:t>
      </w:r>
      <w:proofErr w:type="gramStart"/>
      <w:r w:rsidR="003A75A0">
        <w:rPr>
          <w:rFonts w:ascii="Arial Narrow" w:hAnsi="Arial Narrow"/>
          <w:b/>
          <w:color w:val="FFC000"/>
          <w:sz w:val="22"/>
          <w:szCs w:val="22"/>
        </w:rPr>
        <w:t>resulte</w:t>
      </w:r>
      <w:proofErr w:type="gramEnd"/>
      <w:r>
        <w:rPr>
          <w:rFonts w:ascii="Arial Narrow" w:hAnsi="Arial Narrow"/>
          <w:b/>
          <w:color w:val="FFC000"/>
          <w:sz w:val="22"/>
          <w:szCs w:val="22"/>
        </w:rPr>
        <w:t xml:space="preserve"> posible, </w:t>
      </w:r>
      <w:r w:rsidR="00F51F64">
        <w:rPr>
          <w:rFonts w:ascii="Arial Narrow" w:hAnsi="Arial Narrow"/>
          <w:b/>
          <w:color w:val="FFC000"/>
          <w:sz w:val="22"/>
          <w:szCs w:val="22"/>
          <w:u w:val="single"/>
        </w:rPr>
        <w:t>aportar como</w:t>
      </w:r>
      <w:r w:rsidRPr="00F51F64">
        <w:rPr>
          <w:rFonts w:ascii="Arial Narrow" w:hAnsi="Arial Narrow"/>
          <w:b/>
          <w:color w:val="FFC000"/>
          <w:sz w:val="22"/>
          <w:szCs w:val="22"/>
          <w:u w:val="single"/>
        </w:rPr>
        <w:t xml:space="preserve"> anexos documentación acreditativa</w:t>
      </w:r>
      <w:r>
        <w:rPr>
          <w:rFonts w:ascii="Arial Narrow" w:hAnsi="Arial Narrow"/>
          <w:b/>
          <w:color w:val="FFC000"/>
          <w:sz w:val="22"/>
          <w:szCs w:val="22"/>
        </w:rPr>
        <w:t>.</w:t>
      </w:r>
    </w:p>
    <w:p w:rsidR="00EB6BAF" w:rsidRDefault="00EB6BAF" w:rsidP="001449B6">
      <w:pPr>
        <w:pStyle w:val="Textoindependiente"/>
        <w:ind w:right="26"/>
        <w:jc w:val="both"/>
        <w:rPr>
          <w:rFonts w:ascii="Arial Narrow" w:hAnsi="Arial Narrow"/>
          <w:b/>
          <w:color w:val="FFC000"/>
          <w:sz w:val="22"/>
          <w:szCs w:val="22"/>
        </w:rPr>
      </w:pPr>
    </w:p>
    <w:tbl>
      <w:tblPr>
        <w:tblW w:w="10774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7566"/>
      </w:tblGrid>
      <w:tr w:rsidR="006E3F4E" w:rsidRPr="00701070" w:rsidTr="00282B50">
        <w:trPr>
          <w:trHeight w:val="309"/>
          <w:jc w:val="center"/>
        </w:trPr>
        <w:tc>
          <w:tcPr>
            <w:tcW w:w="10774" w:type="dxa"/>
            <w:gridSpan w:val="2"/>
            <w:shd w:val="clear" w:color="auto" w:fill="FFC000"/>
            <w:vAlign w:val="center"/>
          </w:tcPr>
          <w:p w:rsidR="006E3F4E" w:rsidRPr="00701070" w:rsidRDefault="000179C7" w:rsidP="000179C7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IMPACTO:</w:t>
            </w:r>
          </w:p>
        </w:tc>
      </w:tr>
      <w:tr w:rsidR="006E3F4E" w:rsidRPr="00701070" w:rsidTr="00282B50">
        <w:trPr>
          <w:trHeight w:val="1891"/>
          <w:jc w:val="center"/>
        </w:trPr>
        <w:tc>
          <w:tcPr>
            <w:tcW w:w="3208" w:type="dxa"/>
            <w:shd w:val="clear" w:color="auto" w:fill="D9D9D9"/>
            <w:vAlign w:val="center"/>
          </w:tcPr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ÁMBITO TERRITORIAL DE INTERVENCIÓN:</w:t>
            </w:r>
          </w:p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8E73E4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Supracomarcal</w:t>
            </w:r>
            <w:proofErr w:type="spellEnd"/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8E73E4" w:rsidRPr="00DB34BD" w:rsidRDefault="008E73E4" w:rsidP="008E73E4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>-conjunto del territorio de actuación de CEDESOR.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Comarcal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Supramunicipal 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Municipal</w:t>
            </w:r>
          </w:p>
          <w:p w:rsidR="006E3F4E" w:rsidRPr="000179C7" w:rsidRDefault="006E3F4E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6" w:type="dxa"/>
          </w:tcPr>
          <w:p w:rsidR="006E3F4E" w:rsidRPr="008E73E4" w:rsidRDefault="000179C7" w:rsidP="00792AB5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73E4">
              <w:rPr>
                <w:rFonts w:ascii="Calibri" w:hAnsi="Calibri" w:cs="Calibri"/>
                <w:sz w:val="20"/>
                <w:szCs w:val="20"/>
              </w:rPr>
              <w:t>(Explicación justificativa)</w:t>
            </w:r>
          </w:p>
        </w:tc>
      </w:tr>
      <w:tr w:rsidR="006859FA" w:rsidRPr="00701070" w:rsidTr="00282B50">
        <w:trPr>
          <w:trHeight w:val="2119"/>
          <w:jc w:val="center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OBJETIVOS ATENDIDOS: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Mejora del empleo y de la empleabilidad o de la competitividad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Generación de desarrollo económico inteligente, sostenible e innovador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Medio ambiente y cambio climático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Valorización de recursos endógenos del territorio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Fijación y asentamiento de población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Gobernanza y participación local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Igualdad de oportunidades, calidad de vida o inclusión social</w:t>
            </w:r>
          </w:p>
          <w:p w:rsidR="006859FA" w:rsidRPr="00DB34BD" w:rsidRDefault="006859FA" w:rsidP="008E73E4">
            <w:pPr>
              <w:spacing w:before="120"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6859FA" w:rsidRPr="008E73E4" w:rsidRDefault="006859FA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6859FA" w:rsidRPr="00701070" w:rsidTr="00282B50">
        <w:trPr>
          <w:trHeight w:val="350"/>
          <w:jc w:val="center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BENEFICIARIOS FINALES: </w:t>
            </w:r>
          </w:p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Conjunto de la población del territorio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Ámbito social, económico o territorial restringido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Socios del proyecto</w:t>
            </w:r>
          </w:p>
          <w:p w:rsidR="006859FA" w:rsidRDefault="006859FA" w:rsidP="007D7CD2">
            <w:pPr>
              <w:rPr>
                <w:rFonts w:cs="Calibri"/>
                <w:b/>
              </w:rPr>
            </w:pPr>
          </w:p>
          <w:p w:rsidR="006859FA" w:rsidRPr="00792AB5" w:rsidRDefault="006859FA" w:rsidP="00F639A3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6859FA" w:rsidRPr="008E73E4" w:rsidRDefault="006859FA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73E4">
              <w:rPr>
                <w:rFonts w:ascii="Calibri" w:hAnsi="Calibri" w:cs="Calibri"/>
                <w:sz w:val="20"/>
                <w:szCs w:val="20"/>
              </w:rPr>
              <w:t>(Explicación justificativa)</w:t>
            </w:r>
          </w:p>
        </w:tc>
      </w:tr>
    </w:tbl>
    <w:p w:rsidR="003D1407" w:rsidRDefault="003D1407" w:rsidP="001449B6">
      <w:pPr>
        <w:pStyle w:val="Textoindependiente"/>
        <w:ind w:right="26"/>
        <w:jc w:val="both"/>
        <w:rPr>
          <w:rFonts w:ascii="Arial Narrow" w:hAnsi="Arial Narrow"/>
          <w:b/>
          <w:color w:val="FFC000"/>
          <w:sz w:val="22"/>
          <w:szCs w:val="22"/>
        </w:rPr>
      </w:pPr>
    </w:p>
    <w:tbl>
      <w:tblPr>
        <w:tblW w:w="10791" w:type="dxa"/>
        <w:jc w:val="center"/>
        <w:tblInd w:w="-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9"/>
        <w:gridCol w:w="7451"/>
      </w:tblGrid>
      <w:tr w:rsidR="006E3F4E" w:rsidRPr="00701070" w:rsidTr="00282B50">
        <w:trPr>
          <w:trHeight w:val="355"/>
          <w:jc w:val="center"/>
        </w:trPr>
        <w:tc>
          <w:tcPr>
            <w:tcW w:w="1079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6E3F4E" w:rsidRPr="00701070" w:rsidRDefault="000179C7" w:rsidP="000179C7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TEMÁTICA:</w:t>
            </w:r>
          </w:p>
        </w:tc>
      </w:tr>
      <w:tr w:rsidR="006E3F4E" w:rsidRPr="00701070" w:rsidTr="007279AB">
        <w:trPr>
          <w:trHeight w:val="60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CAMPO DE INTERVENCIÓN: 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Mejora de la empleabilidad y creación de ecosistemas favorables al emprendimiento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Innovación en el proceso productivo, promoción, comercialización y/o valorización de recursos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Sostenibilidad y patrimonio natural, histórico y cultural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Fijación de población y mitigación de desequilibrios territoriales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Innovación tecnológica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Reducción de la brecha digital rural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Coordinación de acciones con fines sociales o formativos</w:t>
            </w:r>
          </w:p>
          <w:p w:rsidR="008E73E4" w:rsidRPr="008E73E4" w:rsidRDefault="00F1303C" w:rsidP="007D7CD2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t xml:space="preserve"> Otros campos de intervención alineados con la </w:t>
            </w:r>
            <w:proofErr w:type="spellStart"/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t>EDLL</w:t>
            </w:r>
            <w:proofErr w:type="spellEnd"/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t xml:space="preserve"> en materia de cooperación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6E3F4E" w:rsidRPr="008E73E4" w:rsidRDefault="000179C7" w:rsidP="003D1407">
            <w:pPr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0179C7" w:rsidRDefault="000179C7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Pr="00792AB5" w:rsidRDefault="00E377FB" w:rsidP="003D1407">
            <w:pPr>
              <w:rPr>
                <w:sz w:val="20"/>
                <w:szCs w:val="20"/>
              </w:rPr>
            </w:pPr>
          </w:p>
        </w:tc>
      </w:tr>
      <w:tr w:rsidR="006E3F4E" w:rsidRPr="00701070" w:rsidTr="00282B50">
        <w:trPr>
          <w:trHeight w:val="355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6E3F4E" w:rsidRPr="00701070" w:rsidRDefault="006E3F4E" w:rsidP="00EB6BAF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SO</w:t>
            </w:r>
            <w:r w:rsidR="00EB6BAF">
              <w:rPr>
                <w:rFonts w:ascii="Calibri" w:hAnsi="Calibri" w:cs="Calibri"/>
                <w:b/>
                <w:sz w:val="24"/>
              </w:rPr>
              <w:t>CIOS:</w:t>
            </w:r>
          </w:p>
        </w:tc>
      </w:tr>
      <w:tr w:rsidR="006859FA" w:rsidRPr="00701070" w:rsidTr="007279AB">
        <w:trPr>
          <w:trHeight w:val="294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TIPOS DE ENTIDADES</w:t>
            </w:r>
            <w:r>
              <w:rPr>
                <w:rFonts w:cs="Calibri"/>
                <w:b/>
                <w:sz w:val="20"/>
                <w:szCs w:val="20"/>
              </w:rPr>
              <w:t xml:space="preserve"> BENEFICIARIAS</w:t>
            </w:r>
            <w:r w:rsidRPr="00DB34BD">
              <w:rPr>
                <w:rFonts w:cs="Calibri"/>
                <w:b/>
                <w:sz w:val="20"/>
                <w:szCs w:val="20"/>
              </w:rPr>
              <w:t>: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e</w:t>
            </w:r>
            <w:r w:rsidR="008E73E4">
              <w:rPr>
                <w:rFonts w:ascii="Calibri" w:hAnsi="Calibri" w:cs="Calibri"/>
                <w:sz w:val="20"/>
                <w:szCs w:val="20"/>
              </w:rPr>
              <w:t>ntidad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de economía social participante: fundaci</w:t>
            </w:r>
            <w:r w:rsidR="008E73E4">
              <w:rPr>
                <w:rFonts w:ascii="Calibri" w:hAnsi="Calibri" w:cs="Calibri"/>
                <w:sz w:val="20"/>
                <w:szCs w:val="20"/>
              </w:rPr>
              <w:t>o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nes, asociaci</w:t>
            </w:r>
            <w:r w:rsidR="008E73E4">
              <w:rPr>
                <w:rFonts w:ascii="Calibri" w:hAnsi="Calibri" w:cs="Calibri"/>
                <w:sz w:val="20"/>
                <w:szCs w:val="20"/>
              </w:rPr>
              <w:t>o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nes, cooperativas, mutualidades, sociedades laborales, empresas de inserción, centros especiales de empleo, sociedades agrarias de transformación, federaciones y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ONG</w:t>
            </w:r>
            <w:r w:rsidR="008E73E4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="008E73E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Administración Pública participante.</w:t>
            </w:r>
          </w:p>
          <w:p w:rsidR="008E73E4" w:rsidRPr="00DB34BD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beneficiario que pertenezca a uno de los siguientes </w:t>
            </w:r>
            <w:r w:rsidR="008E73E4">
              <w:rPr>
                <w:rFonts w:ascii="Calibri" w:hAnsi="Calibri" w:cs="Calibri"/>
                <w:sz w:val="20"/>
                <w:szCs w:val="20"/>
              </w:rPr>
              <w:t>c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olectivos:</w:t>
            </w:r>
            <w:r w:rsidR="008E73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mujer</w:t>
            </w:r>
            <w:r w:rsidR="008E73E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joven </w:t>
            </w:r>
            <w:r w:rsidR="008E73E4">
              <w:rPr>
                <w:rFonts w:ascii="Calibri" w:hAnsi="Calibri" w:cs="Calibri"/>
                <w:sz w:val="20"/>
                <w:szCs w:val="20"/>
              </w:rPr>
              <w:t>-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hasta 40 años inclusive-, discapacitado/a, desempleado/a de larga duración –un mínimo de 6 meses ininterrumpidos inscrito en </w:t>
            </w:r>
            <w:r w:rsidR="008E73E4">
              <w:rPr>
                <w:rFonts w:ascii="Calibri" w:hAnsi="Calibri" w:cs="Calibri"/>
                <w:sz w:val="20"/>
                <w:szCs w:val="20"/>
              </w:rPr>
              <w:t xml:space="preserve">el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INAEM</w:t>
            </w:r>
            <w:proofErr w:type="spellEnd"/>
            <w:r w:rsidR="008E73E4" w:rsidRPr="00DB34BD">
              <w:rPr>
                <w:rFonts w:ascii="Calibri" w:hAnsi="Calibri" w:cs="Calibri"/>
                <w:sz w:val="20"/>
                <w:szCs w:val="20"/>
              </w:rPr>
              <w:t>-, mayor de 50 años</w:t>
            </w:r>
            <w:r w:rsidR="008E73E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73E4" w:rsidRDefault="00F1303C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Otras entidades</w:t>
            </w:r>
          </w:p>
          <w:p w:rsidR="008E73E4" w:rsidRPr="00792AB5" w:rsidRDefault="008E73E4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entidades jurídicas con personalidad propia se estimará si cuentan con participación igual o superior al 50% en el capital de la misma. Se excluyen de este criterio las entidades de economía social y las Administraciones Públicas.]</w:t>
            </w:r>
          </w:p>
        </w:tc>
        <w:tc>
          <w:tcPr>
            <w:tcW w:w="7451" w:type="dxa"/>
          </w:tcPr>
          <w:p w:rsidR="006859FA" w:rsidRPr="008E73E4" w:rsidRDefault="006859FA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E377FB" w:rsidRPr="00701070" w:rsidTr="007279AB">
        <w:trPr>
          <w:trHeight w:val="694"/>
          <w:jc w:val="center"/>
        </w:trPr>
        <w:tc>
          <w:tcPr>
            <w:tcW w:w="3340" w:type="dxa"/>
            <w:gridSpan w:val="2"/>
            <w:shd w:val="clear" w:color="auto" w:fill="D9D9D9"/>
          </w:tcPr>
          <w:p w:rsidR="008E73E4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PARTICIPACIÓN CENTRO TECNOLÓGICO O SIMILARES: </w:t>
            </w:r>
          </w:p>
          <w:p w:rsidR="00E377FB" w:rsidRPr="00F41F56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DB34BD">
              <w:rPr>
                <w:rFonts w:ascii="Calibri" w:hAnsi="Calibri" w:cs="Calibri"/>
                <w:sz w:val="20"/>
                <w:szCs w:val="20"/>
              </w:rPr>
              <w:t xml:space="preserve">l proyecto participa un centro de investigación, tecnológico, </w:t>
            </w:r>
            <w:proofErr w:type="spellStart"/>
            <w:r w:rsidRPr="00DB34BD">
              <w:rPr>
                <w:rFonts w:ascii="Calibri" w:hAnsi="Calibri" w:cs="Calibri"/>
                <w:sz w:val="20"/>
                <w:szCs w:val="20"/>
              </w:rPr>
              <w:t>AEI</w:t>
            </w:r>
            <w:proofErr w:type="spellEnd"/>
            <w:r w:rsidRPr="00DB34BD">
              <w:rPr>
                <w:rFonts w:ascii="Calibri" w:hAnsi="Calibri" w:cs="Calibri"/>
                <w:sz w:val="20"/>
                <w:szCs w:val="20"/>
              </w:rPr>
              <w:t xml:space="preserve"> o centro de formación superior o especializado</w:t>
            </w:r>
          </w:p>
        </w:tc>
        <w:tc>
          <w:tcPr>
            <w:tcW w:w="7451" w:type="dxa"/>
          </w:tcPr>
          <w:p w:rsidR="00E377FB" w:rsidRPr="008E73E4" w:rsidRDefault="00E377FB" w:rsidP="00E377FB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E377FB" w:rsidRPr="008E73E4" w:rsidRDefault="00E377FB" w:rsidP="00E377FB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7279AB">
        <w:trPr>
          <w:trHeight w:val="694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Nº ENTIDADES BENEFICIARIAS:</w:t>
            </w:r>
          </w:p>
          <w:p w:rsidR="008E73E4" w:rsidRPr="00DB34BD" w:rsidRDefault="00F1303C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5 entidades beneficiarias</w:t>
            </w:r>
          </w:p>
          <w:p w:rsidR="008E73E4" w:rsidRPr="00DB34BD" w:rsidRDefault="00F1303C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3 ó 4 entidades beneficiarias</w:t>
            </w:r>
          </w:p>
          <w:p w:rsidR="008E73E4" w:rsidRPr="008E73E4" w:rsidRDefault="00F1303C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1 ó 2 entidades beneficiarias</w:t>
            </w:r>
          </w:p>
        </w:tc>
        <w:tc>
          <w:tcPr>
            <w:tcW w:w="7451" w:type="dxa"/>
          </w:tcPr>
          <w:p w:rsidR="008E73E4" w:rsidRPr="008E73E4" w:rsidRDefault="008E73E4" w:rsidP="00E377FB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8E73E4" w:rsidRDefault="008E73E4" w:rsidP="00E377FB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7279AB">
        <w:trPr>
          <w:trHeight w:val="989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MULTISECTORIALIDAD DE LAS ENTIDADES BENEFICIARIAS:</w:t>
            </w:r>
          </w:p>
          <w:p w:rsidR="008E73E4" w:rsidRPr="00DB34BD" w:rsidRDefault="00F1303C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Los socios pertenecen a más de un sector de actividad </w:t>
            </w:r>
          </w:p>
          <w:p w:rsidR="008E73E4" w:rsidRPr="00DB34BD" w:rsidRDefault="00F1303C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Colaboración público-privada</w:t>
            </w:r>
          </w:p>
          <w:p w:rsidR="008E73E4" w:rsidRPr="008E73E4" w:rsidRDefault="00F1303C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Los socios pertenecen al mismo sector de actividad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8E73E4" w:rsidRPr="008E73E4" w:rsidRDefault="008E73E4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8E73E4" w:rsidRDefault="008E73E4" w:rsidP="00F639A3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7279AB">
        <w:trPr>
          <w:trHeight w:val="989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73E4" w:rsidRDefault="008E73E4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EXPERIENCIA DE LAS ENTIDADES BENEFICIARIAS: </w:t>
            </w:r>
            <w:r w:rsidRPr="00DB34BD">
              <w:rPr>
                <w:rFonts w:cs="Calibri"/>
                <w:sz w:val="20"/>
                <w:szCs w:val="20"/>
              </w:rPr>
              <w:t>Experiencia previa relevante de alguno de los socios en la ejecución de proyectos de cooperación con otras entidades.</w:t>
            </w:r>
          </w:p>
          <w:p w:rsidR="008E73E4" w:rsidRPr="008E73E4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los casos de creación de nueva entidad instrumental para canalizar el proyecto de cooperación, se estimará y valorará la experiencia previa de los socios.]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8E73E4" w:rsidRPr="007279AB" w:rsidRDefault="008E73E4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792AB5" w:rsidRDefault="008E73E4" w:rsidP="002E5F3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E73E4" w:rsidRPr="00701070" w:rsidTr="00282B50">
        <w:trPr>
          <w:trHeight w:val="309"/>
          <w:jc w:val="center"/>
        </w:trPr>
        <w:tc>
          <w:tcPr>
            <w:tcW w:w="10791" w:type="dxa"/>
            <w:gridSpan w:val="3"/>
            <w:shd w:val="clear" w:color="auto" w:fill="FFC000"/>
            <w:vAlign w:val="center"/>
          </w:tcPr>
          <w:p w:rsidR="008E73E4" w:rsidRPr="00701070" w:rsidRDefault="008E73E4" w:rsidP="006E3F4E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INNOVACIÓN:</w:t>
            </w:r>
          </w:p>
        </w:tc>
      </w:tr>
      <w:tr w:rsidR="008E73E4" w:rsidRPr="00701070" w:rsidTr="007279AB">
        <w:trPr>
          <w:trHeight w:val="2187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7279AB" w:rsidRPr="00DB34BD" w:rsidRDefault="007279AB" w:rsidP="007279A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TIPO DE PROYECTO:      </w:t>
            </w:r>
          </w:p>
          <w:p w:rsidR="007279AB" w:rsidRPr="00DB34BD" w:rsidRDefault="007279AB" w:rsidP="007279AB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DB34BD" w:rsidRDefault="00F1303C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Proyecto piloto- incluye aplicación práctica-</w:t>
            </w:r>
          </w:p>
          <w:p w:rsidR="007279AB" w:rsidRPr="00DB34BD" w:rsidRDefault="00F1303C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Desarrollo de nuevas tecnologías o procesos </w:t>
            </w:r>
          </w:p>
          <w:p w:rsidR="007279AB" w:rsidRPr="00DB34BD" w:rsidRDefault="00F1303C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Desarrollo de nuevos productos o servicios</w:t>
            </w:r>
          </w:p>
          <w:p w:rsidR="008E73E4" w:rsidRPr="007279AB" w:rsidRDefault="00F1303C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Adaptación de tecnologías o procesos existentes al ámbito de actuación</w:t>
            </w:r>
          </w:p>
        </w:tc>
        <w:tc>
          <w:tcPr>
            <w:tcW w:w="7451" w:type="dxa"/>
          </w:tcPr>
          <w:p w:rsidR="008E73E4" w:rsidRPr="007279AB" w:rsidRDefault="008E73E4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Default="008E73E4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Pr="00792AB5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3E4" w:rsidRPr="00701070" w:rsidTr="00282B50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791" w:type="dxa"/>
            <w:gridSpan w:val="3"/>
            <w:shd w:val="clear" w:color="auto" w:fill="FFC000"/>
            <w:vAlign w:val="center"/>
          </w:tcPr>
          <w:p w:rsidR="008E73E4" w:rsidRPr="00701070" w:rsidRDefault="008E73E4" w:rsidP="0052326F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DIFUSIÓN, EXPLOTACIÓN Y EFECTO DEMOSTRATIVO:</w:t>
            </w:r>
          </w:p>
        </w:tc>
      </w:tr>
      <w:tr w:rsidR="007279AB" w:rsidRPr="00701070" w:rsidTr="00210F42">
        <w:tblPrEx>
          <w:tblCellMar>
            <w:left w:w="108" w:type="dxa"/>
            <w:right w:w="108" w:type="dxa"/>
          </w:tblCellMar>
          <w:tblLook w:val="04A0"/>
        </w:tblPrEx>
        <w:trPr>
          <w:trHeight w:val="1674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TRANSFERIBILIDAD Y EFECTO MULTIPLICADOR:</w:t>
            </w:r>
          </w:p>
          <w:p w:rsidR="007279AB" w:rsidRPr="00DB34BD" w:rsidRDefault="00F1303C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Los resultados previstos en el proyecto podrán aplicarse a otros sectores sociales o económicos</w:t>
            </w:r>
          </w:p>
          <w:p w:rsidR="007279AB" w:rsidRDefault="00F1303C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Conlleva la creación de una nueva patente y/o modelo utilidad</w:t>
            </w:r>
          </w:p>
          <w:p w:rsidR="007279AB" w:rsidRPr="004848AC" w:rsidRDefault="007279AB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Sólo se admitirán tramitaciones realizadas con posterioridad a la fecha de la presentación de la solicitud de ayuda, y que acrediten su concesión en fecha anterior a la solicitud de pago final de la ayuda.]</w:t>
            </w:r>
          </w:p>
        </w:tc>
        <w:tc>
          <w:tcPr>
            <w:tcW w:w="7530" w:type="dxa"/>
            <w:gridSpan w:val="2"/>
            <w:tcBorders>
              <w:bottom w:val="single" w:sz="4" w:space="0" w:color="auto"/>
            </w:tcBorders>
          </w:tcPr>
          <w:p w:rsidR="007279AB" w:rsidRPr="007279AB" w:rsidRDefault="007279AB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Pr="00F41F56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7279AB" w:rsidRPr="00701070" w:rsidTr="00282B50">
        <w:tblPrEx>
          <w:tblCellMar>
            <w:left w:w="108" w:type="dxa"/>
            <w:right w:w="108" w:type="dxa"/>
          </w:tblCellMar>
          <w:tblLook w:val="04A0"/>
        </w:tblPrEx>
        <w:trPr>
          <w:trHeight w:val="1674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COMUNICACIÓN DE RESULTADOS:</w:t>
            </w:r>
          </w:p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 (valores </w:t>
            </w:r>
            <w:r w:rsidRPr="00DB34BD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DB34BD" w:rsidRDefault="00F1303C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nacionales - internacionales</w:t>
            </w:r>
          </w:p>
          <w:p w:rsidR="007279AB" w:rsidRPr="00DB34BD" w:rsidRDefault="00F1303C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provinciales - regionales</w:t>
            </w:r>
          </w:p>
          <w:p w:rsidR="007279AB" w:rsidRPr="00DB34BD" w:rsidRDefault="00F1303C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locales - comarcales</w:t>
            </w:r>
          </w:p>
          <w:p w:rsidR="007279AB" w:rsidRPr="007279AB" w:rsidRDefault="007279AB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el caso de los proyectos innovadores, la obligatoriedad de difusión a través de la Red Rural Nacional establecida en la convocatoria de ayudas no puntuará a efectos de baremación al tratarse de un requisito exigido en la misma.]</w:t>
            </w:r>
          </w:p>
        </w:tc>
        <w:tc>
          <w:tcPr>
            <w:tcW w:w="7530" w:type="dxa"/>
            <w:gridSpan w:val="2"/>
            <w:tcBorders>
              <w:bottom w:val="single" w:sz="4" w:space="0" w:color="auto"/>
            </w:tcBorders>
          </w:tcPr>
          <w:p w:rsidR="007279AB" w:rsidRPr="007279AB" w:rsidRDefault="007279AB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7279AB" w:rsidRPr="00766194" w:rsidRDefault="007279AB" w:rsidP="00F41F56">
            <w:pPr>
              <w:rPr>
                <w:rFonts w:cs="Calibri"/>
                <w:sz w:val="20"/>
                <w:szCs w:val="20"/>
              </w:rPr>
            </w:pPr>
          </w:p>
        </w:tc>
      </w:tr>
      <w:tr w:rsidR="007279AB" w:rsidRPr="00701070" w:rsidTr="00282B50">
        <w:trPr>
          <w:trHeight w:val="280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7279AB" w:rsidRPr="00701070" w:rsidRDefault="007279AB" w:rsidP="00F51F64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CONTINUIDAD:</w:t>
            </w:r>
          </w:p>
        </w:tc>
      </w:tr>
      <w:tr w:rsidR="007279AB" w:rsidRPr="00701070" w:rsidTr="00766194">
        <w:trPr>
          <w:trHeight w:val="1568"/>
          <w:jc w:val="center"/>
        </w:trPr>
        <w:tc>
          <w:tcPr>
            <w:tcW w:w="3261" w:type="dxa"/>
            <w:shd w:val="clear" w:color="auto" w:fill="D9D9D9"/>
          </w:tcPr>
          <w:p w:rsidR="007279AB" w:rsidRDefault="007279AB" w:rsidP="007279AB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MEDIDAS PREVISTAS:</w:t>
            </w:r>
            <w:r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279AB" w:rsidRPr="00792AB5" w:rsidRDefault="007279AB" w:rsidP="007279AB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>A raíz del proyecto de cooperación, perdurará la colaboración entre los socios más allá de la duración del mismo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530" w:type="dxa"/>
            <w:gridSpan w:val="2"/>
          </w:tcPr>
          <w:p w:rsidR="007279AB" w:rsidRPr="007279AB" w:rsidRDefault="007279AB" w:rsidP="00F639A3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 xml:space="preserve">(Explicación justificativa) </w:t>
            </w:r>
          </w:p>
          <w:p w:rsidR="007279AB" w:rsidRPr="00766194" w:rsidRDefault="007279AB" w:rsidP="00F639A3">
            <w:pPr>
              <w:rPr>
                <w:rFonts w:cs="Calibri"/>
                <w:sz w:val="20"/>
                <w:szCs w:val="20"/>
              </w:rPr>
            </w:pPr>
          </w:p>
          <w:p w:rsidR="007279AB" w:rsidRPr="00792AB5" w:rsidRDefault="007279AB" w:rsidP="00F639A3">
            <w:pPr>
              <w:rPr>
                <w:rFonts w:cs="Calibri"/>
                <w:sz w:val="20"/>
                <w:szCs w:val="20"/>
              </w:rPr>
            </w:pPr>
          </w:p>
        </w:tc>
      </w:tr>
      <w:tr w:rsidR="007279AB" w:rsidRPr="00701070" w:rsidTr="00766194">
        <w:trPr>
          <w:trHeight w:val="272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7279AB" w:rsidRPr="00766194" w:rsidRDefault="007279AB" w:rsidP="00766194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66194">
              <w:rPr>
                <w:rFonts w:ascii="Calibri" w:hAnsi="Calibri" w:cs="Calibri"/>
                <w:b/>
                <w:sz w:val="24"/>
              </w:rPr>
              <w:t>ALINEACIÓN:</w:t>
            </w:r>
          </w:p>
        </w:tc>
      </w:tr>
      <w:tr w:rsidR="007279AB" w:rsidRPr="00701070" w:rsidTr="00766194">
        <w:trPr>
          <w:trHeight w:val="1512"/>
          <w:jc w:val="center"/>
        </w:trPr>
        <w:tc>
          <w:tcPr>
            <w:tcW w:w="3261" w:type="dxa"/>
            <w:shd w:val="clear" w:color="auto" w:fill="D9D9D9"/>
          </w:tcPr>
          <w:p w:rsidR="007279AB" w:rsidRPr="00EF7E02" w:rsidRDefault="007279AB" w:rsidP="007279AB">
            <w:pPr>
              <w:spacing w:after="0"/>
              <w:rPr>
                <w:rFonts w:cs="Calibri"/>
                <w:sz w:val="20"/>
                <w:szCs w:val="20"/>
              </w:rPr>
            </w:pPr>
            <w:r w:rsidRPr="00EF7E02">
              <w:rPr>
                <w:rFonts w:cs="Calibri"/>
                <w:b/>
                <w:sz w:val="20"/>
                <w:szCs w:val="20"/>
              </w:rPr>
              <w:t>ESPECIALIZACIÓN INTELIGENTE:</w:t>
            </w:r>
            <w:r w:rsidRPr="00EF7E02">
              <w:rPr>
                <w:rFonts w:cs="Calibri"/>
                <w:sz w:val="20"/>
                <w:szCs w:val="20"/>
              </w:rPr>
              <w:t xml:space="preserve"> </w:t>
            </w:r>
          </w:p>
          <w:p w:rsidR="007279AB" w:rsidRPr="007279AB" w:rsidRDefault="007279AB" w:rsidP="007279AB">
            <w:pPr>
              <w:rPr>
                <w:rFonts w:cs="Calibri"/>
                <w:b/>
                <w:sz w:val="20"/>
                <w:szCs w:val="20"/>
              </w:rPr>
            </w:pPr>
            <w:r w:rsidRPr="00AC396C">
              <w:rPr>
                <w:rFonts w:cs="Calibri"/>
                <w:b/>
                <w:sz w:val="20"/>
                <w:szCs w:val="20"/>
              </w:rPr>
              <w:t xml:space="preserve">(valores </w:t>
            </w:r>
            <w:r w:rsidRPr="00AC396C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AC396C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064259" w:rsidRDefault="007279AB" w:rsidP="007279A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064259">
              <w:rPr>
                <w:rFonts w:asciiTheme="minorHAnsi" w:hAnsiTheme="minorHAnsi" w:cs="Calibri"/>
                <w:b/>
                <w:sz w:val="16"/>
                <w:szCs w:val="16"/>
              </w:rPr>
              <w:t xml:space="preserve">[Observaciones: </w:t>
            </w:r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en la 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EDLL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 2014-2020 de CEDESOR se define y potencia el territorio como f</w:t>
            </w:r>
            <w:r w:rsidR="005C6663">
              <w:rPr>
                <w:rFonts w:asciiTheme="minorHAnsi" w:hAnsiTheme="minorHAnsi" w:cs="Calibri"/>
                <w:sz w:val="16"/>
                <w:szCs w:val="16"/>
              </w:rPr>
              <w:t>acilitador de bienestar y salud</w:t>
            </w:r>
            <w:r w:rsidRPr="00064259">
              <w:rPr>
                <w:rFonts w:asciiTheme="minorHAnsi" w:hAnsiTheme="minorHAnsi" w:cs="Calibri"/>
                <w:sz w:val="16"/>
                <w:szCs w:val="16"/>
              </w:rPr>
              <w:t>. El concepto de especialización tiene que ver con: turismo saludable (deporte, naturaleza, terapias, etc.); productos agroalimentarios saludables (ecológicos, artesanos, con materias primas procedentes del territorio, terapéuticos); construcción saludable (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bioconstrucción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>); minimización de impactos ambientales (depuración, restauración, etc.); o servicios públicos que faciliten la especialización].</w:t>
            </w:r>
          </w:p>
          <w:p w:rsidR="007279AB" w:rsidRPr="00064259" w:rsidRDefault="007279AB" w:rsidP="007279A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(Cfr. Documento 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EDLL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 2014-2020 expuesta al público desde la web </w:t>
            </w:r>
            <w:hyperlink r:id="rId8" w:history="1">
              <w:r w:rsidRPr="00064259">
                <w:rPr>
                  <w:rStyle w:val="Hipervnculo"/>
                  <w:rFonts w:asciiTheme="minorHAnsi" w:hAnsiTheme="minorHAnsi" w:cs="Calibri"/>
                  <w:sz w:val="16"/>
                  <w:szCs w:val="16"/>
                </w:rPr>
                <w:t>www.cedesor.es</w:t>
              </w:r>
            </w:hyperlink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) </w:t>
            </w:r>
          </w:p>
          <w:p w:rsidR="007279AB" w:rsidRPr="007279AB" w:rsidRDefault="00F1303C" w:rsidP="007279AB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t xml:space="preserve"> </w:t>
            </w:r>
            <w:r w:rsidR="007279AB" w:rsidRPr="00CC0A50">
              <w:rPr>
                <w:rFonts w:cs="Calibri"/>
                <w:b/>
                <w:sz w:val="20"/>
                <w:szCs w:val="20"/>
              </w:rPr>
              <w:t xml:space="preserve">Contribuye al posicionamiento del territorio como referente en materia de salud y bienestar: </w:t>
            </w:r>
            <w:r w:rsidR="007279AB" w:rsidRPr="00CC0A50">
              <w:rPr>
                <w:rFonts w:cs="Calibri"/>
                <w:sz w:val="20"/>
                <w:szCs w:val="20"/>
              </w:rPr>
              <w:t>proyecto que conlleva la generación de productos y servicios que demuestren estar alineados con la E.I. de CEDESOR, y que dispone previamente o vaya a solicitar alguna certificación reconocida.</w:t>
            </w:r>
          </w:p>
        </w:tc>
        <w:tc>
          <w:tcPr>
            <w:tcW w:w="7530" w:type="dxa"/>
            <w:gridSpan w:val="2"/>
          </w:tcPr>
          <w:p w:rsidR="007279AB" w:rsidRPr="003B0354" w:rsidRDefault="007279AB" w:rsidP="007D7CD2">
            <w:pPr>
              <w:pStyle w:val="Textoindependiente"/>
              <w:ind w:right="81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B0354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Argumentarlo y acreditarlo como mejor corresponda</w:t>
            </w:r>
            <w:r w:rsidRPr="003B03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279AB" w:rsidRPr="00701070" w:rsidTr="00766194">
        <w:trPr>
          <w:trHeight w:val="1512"/>
          <w:jc w:val="center"/>
        </w:trPr>
        <w:tc>
          <w:tcPr>
            <w:tcW w:w="3261" w:type="dxa"/>
            <w:shd w:val="clear" w:color="auto" w:fill="D9D9D9"/>
          </w:tcPr>
          <w:p w:rsidR="007279AB" w:rsidRPr="007279AB" w:rsidRDefault="00F1303C" w:rsidP="007279AB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t xml:space="preserve"> </w:t>
            </w:r>
            <w:r w:rsidR="007279AB" w:rsidRPr="00CC0A50">
              <w:rPr>
                <w:rFonts w:cs="Calibri"/>
                <w:b/>
                <w:sz w:val="20"/>
                <w:szCs w:val="20"/>
              </w:rPr>
              <w:t xml:space="preserve">Contribuye al posicionamiento del territorio como referente en materia de salud y bienestar: </w:t>
            </w:r>
            <w:r w:rsidR="007279AB" w:rsidRPr="00CC0A50">
              <w:rPr>
                <w:rFonts w:cs="Calibri"/>
                <w:sz w:val="20"/>
                <w:szCs w:val="20"/>
              </w:rPr>
              <w:t>proyecto que conlleva la generación de productos y servicios que demuestren estar alineados con la E.I. de CEDESOR, pero que no dispone ni vaya a solicitar ninguna certificación reconocida.</w:t>
            </w:r>
          </w:p>
        </w:tc>
        <w:tc>
          <w:tcPr>
            <w:tcW w:w="7530" w:type="dxa"/>
            <w:gridSpan w:val="2"/>
          </w:tcPr>
          <w:p w:rsidR="007279AB" w:rsidRPr="003B0354" w:rsidRDefault="007279AB" w:rsidP="008E73E4">
            <w:pPr>
              <w:pStyle w:val="Textoindependiente"/>
              <w:ind w:right="819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72AD" w:rsidRDefault="007672AD" w:rsidP="00E843DF">
      <w:pPr>
        <w:ind w:left="1134"/>
      </w:pPr>
    </w:p>
    <w:p w:rsidR="007672AD" w:rsidRDefault="007672AD">
      <w:pPr>
        <w:spacing w:after="0" w:line="240" w:lineRule="auto"/>
      </w:pPr>
      <w:r>
        <w:br w:type="page"/>
      </w:r>
    </w:p>
    <w:p w:rsidR="001449B6" w:rsidRPr="00713C25" w:rsidRDefault="001449B6" w:rsidP="00E843DF">
      <w:pPr>
        <w:ind w:left="1134"/>
      </w:pP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449B6" w:rsidTr="00766194">
        <w:trPr>
          <w:trHeight w:val="1827"/>
        </w:trPr>
        <w:tc>
          <w:tcPr>
            <w:tcW w:w="10456" w:type="dxa"/>
          </w:tcPr>
          <w:p w:rsidR="006B54F9" w:rsidRPr="00B46232" w:rsidRDefault="006B54F9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B46232">
              <w:rPr>
                <w:sz w:val="20"/>
                <w:szCs w:val="20"/>
                <w:lang w:eastAsia="es-ES"/>
              </w:rPr>
              <w:t>En……………………………….. , a</w:t>
            </w:r>
            <w:r w:rsidR="007E7F3F" w:rsidRPr="00B46232">
              <w:rPr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7279AB">
              <w:rPr>
                <w:sz w:val="20"/>
                <w:szCs w:val="20"/>
                <w:lang w:eastAsia="es-ES"/>
              </w:rPr>
              <w:t>….</w:t>
            </w:r>
            <w:proofErr w:type="gramEnd"/>
            <w:r w:rsidRPr="00B46232">
              <w:rPr>
                <w:sz w:val="20"/>
                <w:szCs w:val="20"/>
                <w:lang w:eastAsia="es-ES"/>
              </w:rPr>
              <w:t xml:space="preserve"> de ……………………. de </w:t>
            </w:r>
            <w:r w:rsidR="007E7F3F" w:rsidRPr="00B46232">
              <w:rPr>
                <w:sz w:val="20"/>
                <w:szCs w:val="20"/>
                <w:lang w:eastAsia="es-ES"/>
              </w:rPr>
              <w:t>20</w:t>
            </w:r>
            <w:r w:rsidRPr="00B46232">
              <w:rPr>
                <w:sz w:val="20"/>
                <w:szCs w:val="20"/>
                <w:lang w:eastAsia="es-ES"/>
              </w:rPr>
              <w:t>……</w:t>
            </w:r>
          </w:p>
          <w:p w:rsidR="001449B6" w:rsidRPr="00B46232" w:rsidRDefault="001449B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946D26" w:rsidRPr="00B46232" w:rsidRDefault="00E843DF" w:rsidP="00B47B29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EL</w:t>
            </w:r>
            <w:r w:rsidR="00B47B29">
              <w:rPr>
                <w:sz w:val="20"/>
                <w:szCs w:val="20"/>
                <w:lang w:eastAsia="es-ES"/>
              </w:rPr>
              <w:t xml:space="preserve"> </w:t>
            </w:r>
            <w:r w:rsidR="00194CD0">
              <w:rPr>
                <w:sz w:val="20"/>
                <w:szCs w:val="20"/>
                <w:lang w:eastAsia="es-ES"/>
              </w:rPr>
              <w:t>REPRESENTANTE</w:t>
            </w:r>
            <w:r w:rsidR="00B47B29">
              <w:rPr>
                <w:sz w:val="20"/>
                <w:szCs w:val="20"/>
                <w:lang w:eastAsia="es-ES"/>
              </w:rPr>
              <w:t xml:space="preserve"> </w:t>
            </w:r>
            <w:r w:rsidR="00194CD0">
              <w:rPr>
                <w:sz w:val="20"/>
                <w:szCs w:val="20"/>
                <w:lang w:eastAsia="es-ES"/>
              </w:rPr>
              <w:t>DEL PROYECTO DE COOPERACIÓN</w:t>
            </w:r>
          </w:p>
          <w:p w:rsidR="00946D26" w:rsidRPr="00B46232" w:rsidRDefault="00946D2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Default="00262665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B47B29" w:rsidRDefault="00B47B29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B47B29" w:rsidRPr="00B46232" w:rsidRDefault="00B47B29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B46232">
              <w:rPr>
                <w:sz w:val="20"/>
                <w:szCs w:val="20"/>
                <w:lang w:eastAsia="es-ES"/>
              </w:rPr>
              <w:t>Fdo.</w:t>
            </w:r>
            <w:r w:rsidR="008E73E4">
              <w:rPr>
                <w:sz w:val="20"/>
                <w:szCs w:val="20"/>
                <w:lang w:eastAsia="es-ES"/>
              </w:rPr>
              <w:t>:</w:t>
            </w:r>
            <w:r w:rsidRPr="00B46232">
              <w:rPr>
                <w:sz w:val="20"/>
                <w:szCs w:val="20"/>
                <w:lang w:eastAsia="es-ES"/>
              </w:rPr>
              <w:t>______________________________</w:t>
            </w:r>
          </w:p>
          <w:p w:rsidR="00946D26" w:rsidRPr="00B46232" w:rsidRDefault="00946D26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1449B6" w:rsidRDefault="001449B6" w:rsidP="0014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12"/>
          <w:szCs w:val="12"/>
          <w:lang w:eastAsia="es-ES"/>
        </w:rPr>
      </w:pPr>
    </w:p>
    <w:sectPr w:rsidR="001449B6" w:rsidSect="00AA00E1">
      <w:headerReference w:type="default" r:id="rId9"/>
      <w:footerReference w:type="default" r:id="rId10"/>
      <w:pgSz w:w="11906" w:h="16838"/>
      <w:pgMar w:top="720" w:right="424" w:bottom="720" w:left="567" w:header="708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E4" w:rsidRDefault="008E73E4" w:rsidP="004513C4">
      <w:pPr>
        <w:spacing w:after="0" w:line="240" w:lineRule="auto"/>
      </w:pPr>
      <w:r>
        <w:separator/>
      </w:r>
    </w:p>
  </w:endnote>
  <w:endnote w:type="continuationSeparator" w:id="0">
    <w:p w:rsidR="008E73E4" w:rsidRDefault="008E73E4" w:rsidP="004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4" w:rsidRDefault="008E73E4" w:rsidP="00AA00E1">
    <w:pPr>
      <w:pStyle w:val="Piedepgina"/>
      <w:tabs>
        <w:tab w:val="clear" w:pos="4252"/>
        <w:tab w:val="clear" w:pos="8504"/>
        <w:tab w:val="left" w:pos="3569"/>
        <w:tab w:val="center" w:pos="5457"/>
        <w:tab w:val="right" w:pos="10915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E4" w:rsidRDefault="008E73E4" w:rsidP="004513C4">
      <w:pPr>
        <w:spacing w:after="0" w:line="240" w:lineRule="auto"/>
      </w:pPr>
      <w:r>
        <w:separator/>
      </w:r>
    </w:p>
  </w:footnote>
  <w:footnote w:type="continuationSeparator" w:id="0">
    <w:p w:rsidR="008E73E4" w:rsidRDefault="008E73E4" w:rsidP="0045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4" w:rsidRDefault="008E73E4">
    <w:pPr>
      <w:pStyle w:val="Encabezado"/>
    </w:pPr>
    <w:r>
      <w:rPr>
        <w:noProof/>
        <w:lang w:eastAsia="es-ES"/>
      </w:rPr>
      <w:drawing>
        <wp:inline distT="0" distB="0" distL="0" distR="0">
          <wp:extent cx="758825" cy="457200"/>
          <wp:effectExtent l="19050" t="0" r="3175" b="0"/>
          <wp:docPr id="1" name="0 Imagen" descr="Cedes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des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3E4" w:rsidRDefault="008E73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9D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D39263C"/>
    <w:multiLevelType w:val="hybridMultilevel"/>
    <w:tmpl w:val="9A7CF9D6"/>
    <w:lvl w:ilvl="0" w:tplc="43D4A242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00D0F41"/>
    <w:multiLevelType w:val="hybridMultilevel"/>
    <w:tmpl w:val="C7E8B97E"/>
    <w:lvl w:ilvl="0" w:tplc="C8841408">
      <w:start w:val="1"/>
      <w:numFmt w:val="bullet"/>
      <w:lvlText w:val=""/>
      <w:lvlJc w:val="left"/>
      <w:pPr>
        <w:ind w:left="468" w:hanging="360"/>
      </w:pPr>
      <w:rPr>
        <w:rFonts w:ascii="Marlett" w:eastAsia="Marlett" w:hAnsi="Marlett" w:cs="Marlett" w:hint="default"/>
        <w:w w:val="1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61461715"/>
    <w:multiLevelType w:val="hybridMultilevel"/>
    <w:tmpl w:val="8C70370A"/>
    <w:lvl w:ilvl="0" w:tplc="0EB8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627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27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89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C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6F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49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EF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0D65"/>
    <w:multiLevelType w:val="hybridMultilevel"/>
    <w:tmpl w:val="D374961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4513C4"/>
    <w:rsid w:val="000171EB"/>
    <w:rsid w:val="000179C7"/>
    <w:rsid w:val="00026132"/>
    <w:rsid w:val="00034501"/>
    <w:rsid w:val="000421F2"/>
    <w:rsid w:val="00044542"/>
    <w:rsid w:val="00064259"/>
    <w:rsid w:val="00084D4C"/>
    <w:rsid w:val="00097044"/>
    <w:rsid w:val="000B1E99"/>
    <w:rsid w:val="000D1E9D"/>
    <w:rsid w:val="00137794"/>
    <w:rsid w:val="001449B6"/>
    <w:rsid w:val="00151034"/>
    <w:rsid w:val="00167EB2"/>
    <w:rsid w:val="00194CD0"/>
    <w:rsid w:val="001A0C4A"/>
    <w:rsid w:val="001B586F"/>
    <w:rsid w:val="001C38DD"/>
    <w:rsid w:val="00227127"/>
    <w:rsid w:val="00262665"/>
    <w:rsid w:val="00267576"/>
    <w:rsid w:val="00282B50"/>
    <w:rsid w:val="002B00C6"/>
    <w:rsid w:val="002E1DFA"/>
    <w:rsid w:val="002E5F34"/>
    <w:rsid w:val="0030416F"/>
    <w:rsid w:val="003047F0"/>
    <w:rsid w:val="003370F1"/>
    <w:rsid w:val="003372B3"/>
    <w:rsid w:val="0034268F"/>
    <w:rsid w:val="003621A3"/>
    <w:rsid w:val="003A75A0"/>
    <w:rsid w:val="003D1407"/>
    <w:rsid w:val="003E6404"/>
    <w:rsid w:val="004248D0"/>
    <w:rsid w:val="00431306"/>
    <w:rsid w:val="004513C4"/>
    <w:rsid w:val="00455C83"/>
    <w:rsid w:val="00457392"/>
    <w:rsid w:val="00464F7C"/>
    <w:rsid w:val="004726C7"/>
    <w:rsid w:val="00487A3A"/>
    <w:rsid w:val="00490098"/>
    <w:rsid w:val="004C54CC"/>
    <w:rsid w:val="0052326F"/>
    <w:rsid w:val="0056367C"/>
    <w:rsid w:val="00564492"/>
    <w:rsid w:val="005915C5"/>
    <w:rsid w:val="005938F3"/>
    <w:rsid w:val="005A1C27"/>
    <w:rsid w:val="005A59F3"/>
    <w:rsid w:val="005B046A"/>
    <w:rsid w:val="005B4E04"/>
    <w:rsid w:val="005B6F37"/>
    <w:rsid w:val="005C6663"/>
    <w:rsid w:val="005E7CD3"/>
    <w:rsid w:val="006035C8"/>
    <w:rsid w:val="00627023"/>
    <w:rsid w:val="00680D65"/>
    <w:rsid w:val="006859FA"/>
    <w:rsid w:val="00695028"/>
    <w:rsid w:val="00697D43"/>
    <w:rsid w:val="006B54F9"/>
    <w:rsid w:val="006D60C4"/>
    <w:rsid w:val="006E2D53"/>
    <w:rsid w:val="006E3F4E"/>
    <w:rsid w:val="0070268E"/>
    <w:rsid w:val="00713C25"/>
    <w:rsid w:val="00722071"/>
    <w:rsid w:val="007254DC"/>
    <w:rsid w:val="007279AB"/>
    <w:rsid w:val="0073585D"/>
    <w:rsid w:val="00744747"/>
    <w:rsid w:val="0075742C"/>
    <w:rsid w:val="00760EEB"/>
    <w:rsid w:val="00764DF3"/>
    <w:rsid w:val="00766194"/>
    <w:rsid w:val="007672AD"/>
    <w:rsid w:val="00792AB5"/>
    <w:rsid w:val="007A3BFC"/>
    <w:rsid w:val="007D7CD2"/>
    <w:rsid w:val="007E7F3F"/>
    <w:rsid w:val="00827464"/>
    <w:rsid w:val="008614E0"/>
    <w:rsid w:val="0086435F"/>
    <w:rsid w:val="00894D89"/>
    <w:rsid w:val="008A1997"/>
    <w:rsid w:val="008B65EC"/>
    <w:rsid w:val="008E73E4"/>
    <w:rsid w:val="008F4536"/>
    <w:rsid w:val="00936AF6"/>
    <w:rsid w:val="009376FD"/>
    <w:rsid w:val="00946D26"/>
    <w:rsid w:val="00975505"/>
    <w:rsid w:val="009950DA"/>
    <w:rsid w:val="009A273E"/>
    <w:rsid w:val="009A7BC4"/>
    <w:rsid w:val="009B3018"/>
    <w:rsid w:val="009F3B4E"/>
    <w:rsid w:val="00A11734"/>
    <w:rsid w:val="00A152AB"/>
    <w:rsid w:val="00A24BDB"/>
    <w:rsid w:val="00A3467D"/>
    <w:rsid w:val="00A361DE"/>
    <w:rsid w:val="00A52634"/>
    <w:rsid w:val="00A540A6"/>
    <w:rsid w:val="00A56A85"/>
    <w:rsid w:val="00A7012D"/>
    <w:rsid w:val="00A83319"/>
    <w:rsid w:val="00A96814"/>
    <w:rsid w:val="00AA00E1"/>
    <w:rsid w:val="00AB121A"/>
    <w:rsid w:val="00B20902"/>
    <w:rsid w:val="00B42446"/>
    <w:rsid w:val="00B46232"/>
    <w:rsid w:val="00B47B29"/>
    <w:rsid w:val="00B66F53"/>
    <w:rsid w:val="00B8320E"/>
    <w:rsid w:val="00B90AFC"/>
    <w:rsid w:val="00BA0531"/>
    <w:rsid w:val="00BB1407"/>
    <w:rsid w:val="00BC0CC2"/>
    <w:rsid w:val="00BE2576"/>
    <w:rsid w:val="00BF3E28"/>
    <w:rsid w:val="00C22BA3"/>
    <w:rsid w:val="00C34484"/>
    <w:rsid w:val="00C76460"/>
    <w:rsid w:val="00C80E84"/>
    <w:rsid w:val="00CA2D40"/>
    <w:rsid w:val="00CB5F42"/>
    <w:rsid w:val="00CB6833"/>
    <w:rsid w:val="00CC13F8"/>
    <w:rsid w:val="00CC4826"/>
    <w:rsid w:val="00CF3CCC"/>
    <w:rsid w:val="00D36C3B"/>
    <w:rsid w:val="00D62B09"/>
    <w:rsid w:val="00D94D45"/>
    <w:rsid w:val="00DB61FF"/>
    <w:rsid w:val="00DD67D4"/>
    <w:rsid w:val="00DF04F4"/>
    <w:rsid w:val="00E02399"/>
    <w:rsid w:val="00E30A91"/>
    <w:rsid w:val="00E36485"/>
    <w:rsid w:val="00E377FB"/>
    <w:rsid w:val="00E41C2B"/>
    <w:rsid w:val="00E560E8"/>
    <w:rsid w:val="00E843DF"/>
    <w:rsid w:val="00EB6BAF"/>
    <w:rsid w:val="00ED4395"/>
    <w:rsid w:val="00EF3C03"/>
    <w:rsid w:val="00F1303C"/>
    <w:rsid w:val="00F13C82"/>
    <w:rsid w:val="00F41F56"/>
    <w:rsid w:val="00F422DD"/>
    <w:rsid w:val="00F47A8B"/>
    <w:rsid w:val="00F51F64"/>
    <w:rsid w:val="00F639A3"/>
    <w:rsid w:val="00FA3CED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49B6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9B6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eastAsia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9B6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eastAsia="Times New Roman"/>
      <w:b/>
      <w:bCs/>
      <w:i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9B6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eastAsia="Times New Roman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9B6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49B6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9B6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9B6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9B6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3C4"/>
  </w:style>
  <w:style w:type="paragraph" w:styleId="Piedepgina">
    <w:name w:val="footer"/>
    <w:basedOn w:val="Normal"/>
    <w:link w:val="PiedepginaCar"/>
    <w:uiPriority w:val="99"/>
    <w:semiHidden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3C4"/>
  </w:style>
  <w:style w:type="paragraph" w:styleId="Textodeglobo">
    <w:name w:val="Balloon Text"/>
    <w:basedOn w:val="Normal"/>
    <w:link w:val="TextodegloboCar"/>
    <w:uiPriority w:val="99"/>
    <w:semiHidden/>
    <w:unhideWhenUsed/>
    <w:rsid w:val="0045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449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49B6"/>
    <w:rPr>
      <w:rFonts w:ascii="Calibri" w:eastAsia="Times New Roman" w:hAnsi="Calibri" w:cs="Times New Roman"/>
      <w:b/>
      <w:bCs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449B6"/>
    <w:rPr>
      <w:rFonts w:ascii="Calibri" w:eastAsia="Times New Roman" w:hAnsi="Calibri" w:cs="Times New Roman"/>
      <w:b/>
      <w:bCs/>
      <w:i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9B6"/>
    <w:rPr>
      <w:rFonts w:eastAsia="Times New Roman" w:cs="Times New Roman"/>
      <w:b/>
      <w:bCs/>
      <w:i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9B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49B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9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9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9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independiente">
    <w:name w:val="Body Text"/>
    <w:basedOn w:val="Normal"/>
    <w:link w:val="TextoindependienteCar"/>
    <w:rsid w:val="001449B6"/>
    <w:pPr>
      <w:spacing w:after="0" w:line="240" w:lineRule="auto"/>
      <w:jc w:val="center"/>
    </w:pPr>
    <w:rPr>
      <w:rFonts w:ascii="Albertus Medium" w:eastAsia="Times New Roman" w:hAnsi="Albertus Medium"/>
      <w:sz w:val="9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49B6"/>
    <w:rPr>
      <w:rFonts w:ascii="Albertus Medium" w:eastAsia="Times New Roman" w:hAnsi="Albertus Medium" w:cs="Times New Roman"/>
      <w:sz w:val="9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5505"/>
    <w:pPr>
      <w:ind w:left="720"/>
      <w:contextualSpacing/>
    </w:pPr>
  </w:style>
  <w:style w:type="character" w:styleId="Hipervnculo">
    <w:name w:val="Hyperlink"/>
    <w:uiPriority w:val="99"/>
    <w:rsid w:val="007279AB"/>
    <w:rPr>
      <w:rFonts w:cs="Times New Roman"/>
      <w:color w:val="38603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so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4337-9A95-4913-9827-85A28A1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1470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12</cp:revision>
  <dcterms:created xsi:type="dcterms:W3CDTF">2018-03-02T16:32:00Z</dcterms:created>
  <dcterms:modified xsi:type="dcterms:W3CDTF">2018-06-26T08:02:00Z</dcterms:modified>
</cp:coreProperties>
</file>